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85" w:rsidRPr="00F52023" w:rsidRDefault="00F92985">
      <w:pPr>
        <w:rPr>
          <w:rFonts w:cs="Arial"/>
          <w:sz w:val="16"/>
          <w:szCs w:val="16"/>
        </w:rPr>
      </w:pPr>
    </w:p>
    <w:p w:rsidR="00C73D2C" w:rsidRPr="00F92985" w:rsidRDefault="00F92985">
      <w:pPr>
        <w:rPr>
          <w:rFonts w:cs="Arial"/>
        </w:rPr>
      </w:pPr>
      <w:r w:rsidRPr="00F92985">
        <w:rPr>
          <w:rFonts w:cs="Arial"/>
        </w:rPr>
        <w:t>Name: ________________________________________ Date: _________________________________</w:t>
      </w:r>
    </w:p>
    <w:p w:rsidR="00F52023" w:rsidRPr="00F52023" w:rsidRDefault="00F52023" w:rsidP="00F52023">
      <w:pPr>
        <w:jc w:val="center"/>
        <w:rPr>
          <w:rFonts w:cs="Arial"/>
          <w:b/>
          <w:bCs/>
          <w:color w:val="231F20"/>
          <w:sz w:val="16"/>
          <w:szCs w:val="16"/>
        </w:rPr>
      </w:pPr>
    </w:p>
    <w:p w:rsidR="00F52023" w:rsidRPr="00F52023" w:rsidRDefault="00CC7258" w:rsidP="00F52023">
      <w:pPr>
        <w:jc w:val="center"/>
        <w:rPr>
          <w:rFonts w:cs="Arial"/>
          <w:b/>
          <w:bCs/>
          <w:color w:val="231F20"/>
          <w:sz w:val="28"/>
          <w:szCs w:val="28"/>
        </w:rPr>
      </w:pPr>
      <w:r>
        <w:rPr>
          <w:rFonts w:cs="Arial"/>
          <w:b/>
          <w:bCs/>
          <w:color w:val="231F20"/>
          <w:sz w:val="28"/>
          <w:szCs w:val="28"/>
        </w:rPr>
        <w:t>Exponential Growth and Decay Practice</w:t>
      </w:r>
    </w:p>
    <w:p w:rsidR="00F92985" w:rsidRPr="00F92985" w:rsidRDefault="008734E0" w:rsidP="00F92985">
      <w:pPr>
        <w:rPr>
          <w:rFonts w:cs="Arial"/>
          <w:bCs/>
          <w:color w:val="231F20"/>
        </w:rPr>
      </w:pPr>
      <w:r>
        <w:rPr>
          <w:rFonts w:cs="Arial"/>
          <w:bCs/>
          <w:color w:val="231F20"/>
        </w:rPr>
        <w:pict>
          <v:rect id="_x0000_i1025" style="width:522pt;height:3pt" o:hralign="center" o:hrstd="t" o:hrnoshade="t" o:hr="t" fillcolor="black" stroked="f"/>
        </w:pict>
      </w:r>
    </w:p>
    <w:p w:rsidR="00F52023" w:rsidRDefault="00F52023" w:rsidP="00F52023">
      <w:pPr>
        <w:numPr>
          <w:ilvl w:val="0"/>
          <w:numId w:val="1"/>
        </w:numPr>
        <w:rPr>
          <w:rFonts w:cs="Arial"/>
          <w:bCs/>
          <w:color w:val="231F20"/>
        </w:rPr>
        <w:sectPr w:rsidR="00F52023" w:rsidSect="00E74B06">
          <w:headerReference w:type="default" r:id="rId9"/>
          <w:pgSz w:w="12240" w:h="15840"/>
          <w:pgMar w:top="720" w:right="900" w:bottom="900" w:left="900" w:header="720" w:footer="720" w:gutter="0"/>
          <w:cols w:space="720"/>
          <w:docGrid w:linePitch="360"/>
        </w:sectPr>
      </w:pPr>
    </w:p>
    <w:p w:rsidR="005479EA" w:rsidRPr="00F92985" w:rsidRDefault="00CC7258" w:rsidP="00CC7258">
      <w:pPr>
        <w:ind w:firstLine="720"/>
        <w:rPr>
          <w:rFonts w:cs="Arial"/>
          <w:bCs/>
          <w:color w:val="231F20"/>
        </w:rPr>
      </w:pPr>
      <w:r w:rsidRPr="00CC7258">
        <w:rPr>
          <w:rFonts w:cs="Arial"/>
          <w:bCs/>
          <w:color w:val="231F20"/>
          <w:position w:val="-10"/>
        </w:rPr>
        <w:object w:dxaOrig="2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79.4pt;height:30.6pt" o:ole="">
            <v:imagedata r:id="rId10" o:title=""/>
          </v:shape>
          <o:OLEObject Type="Embed" ProgID="Equation.DSMT4" ShapeID="_x0000_i1026" DrawAspect="Content" ObjectID="_1411220823" r:id="rId11"/>
        </w:object>
      </w:r>
      <w:r>
        <w:rPr>
          <w:rFonts w:cs="Arial"/>
          <w:bCs/>
          <w:color w:val="231F20"/>
        </w:rPr>
        <w:t xml:space="preserve">                          </w:t>
      </w:r>
      <w:r w:rsidRPr="00CC7258">
        <w:rPr>
          <w:rFonts w:cs="Arial"/>
          <w:bCs/>
          <w:color w:val="231F20"/>
          <w:position w:val="-10"/>
        </w:rPr>
        <w:object w:dxaOrig="2000" w:dyaOrig="360">
          <v:shape id="_x0000_i1027" type="#_x0000_t75" style="width:171pt;height:30.6pt" o:ole="">
            <v:imagedata r:id="rId12" o:title=""/>
          </v:shape>
          <o:OLEObject Type="Embed" ProgID="Equation.DSMT4" ShapeID="_x0000_i1027" DrawAspect="Content" ObjectID="_1411220824" r:id="rId13"/>
        </w:object>
      </w:r>
      <w:r>
        <w:rPr>
          <w:rFonts w:cs="Arial"/>
          <w:bCs/>
          <w:color w:val="231F20"/>
        </w:rPr>
        <w:t xml:space="preserve"> </w:t>
      </w:r>
    </w:p>
    <w:p w:rsidR="00DF4B4C" w:rsidRDefault="008734E0" w:rsidP="00A43B1F">
      <w:pPr>
        <w:rPr>
          <w:rFonts w:cs="Arial"/>
          <w:bCs/>
          <w:color w:val="231F20"/>
          <w:sz w:val="16"/>
          <w:szCs w:val="16"/>
        </w:rPr>
      </w:pPr>
      <w:r>
        <w:rPr>
          <w:rFonts w:cs="Arial"/>
          <w:bCs/>
          <w:color w:val="231F20"/>
          <w:sz w:val="16"/>
          <w:szCs w:val="16"/>
        </w:rPr>
        <w:pict>
          <v:rect id="_x0000_i1028" style="width:522pt;height:3pt" o:hralign="center" o:hrstd="t" o:hrnoshade="t" o:hr="t" fillcolor="black" stroked="f"/>
        </w:pict>
      </w:r>
    </w:p>
    <w:p w:rsidR="00CC7258" w:rsidRDefault="00CC7258" w:rsidP="00CC7258">
      <w:pPr>
        <w:numPr>
          <w:ilvl w:val="0"/>
          <w:numId w:val="7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cs="Arial"/>
          <w:bCs/>
          <w:color w:val="231F20"/>
        </w:rPr>
      </w:pPr>
      <w:r w:rsidRPr="00CC7258">
        <w:rPr>
          <w:rFonts w:cs="Arial"/>
          <w:bCs/>
          <w:color w:val="231F20"/>
        </w:rPr>
        <w:t xml:space="preserve">You deposit $1500 in an account that pays 5% interest compounded yearly.  Find the balance after 6 years. </w:t>
      </w:r>
    </w:p>
    <w:p w:rsidR="00CC7258" w:rsidRDefault="00CC7258" w:rsidP="00CC7258">
      <w:pPr>
        <w:spacing w:before="100" w:beforeAutospacing="1" w:after="100" w:afterAutospacing="1" w:line="276" w:lineRule="auto"/>
        <w:ind w:left="360"/>
        <w:rPr>
          <w:rFonts w:cs="Arial"/>
          <w:bCs/>
          <w:color w:val="231F20"/>
        </w:rPr>
      </w:pPr>
    </w:p>
    <w:p w:rsidR="00CC7258" w:rsidRDefault="00CC7258" w:rsidP="00CC7258">
      <w:pPr>
        <w:spacing w:before="100" w:beforeAutospacing="1" w:after="100" w:afterAutospacing="1" w:line="276" w:lineRule="auto"/>
        <w:ind w:left="360"/>
        <w:rPr>
          <w:rFonts w:cs="Arial"/>
          <w:bCs/>
          <w:color w:val="231F20"/>
        </w:rPr>
      </w:pPr>
    </w:p>
    <w:p w:rsidR="00CC7258" w:rsidRDefault="00CC7258" w:rsidP="00CC7258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cs="Arial"/>
          <w:bCs/>
          <w:color w:val="231F20"/>
        </w:rPr>
      </w:pPr>
      <w:r w:rsidRPr="00CC7258">
        <w:rPr>
          <w:rFonts w:cs="Arial"/>
          <w:bCs/>
          <w:color w:val="231F20"/>
        </w:rPr>
        <w:t xml:space="preserve">The mice population is 25,000 and is decreasing by 20% each year. </w:t>
      </w:r>
      <w:r>
        <w:rPr>
          <w:rFonts w:cs="Arial"/>
          <w:bCs/>
          <w:color w:val="231F20"/>
        </w:rPr>
        <w:t xml:space="preserve"> </w:t>
      </w:r>
      <w:r w:rsidRPr="00CC7258">
        <w:rPr>
          <w:rFonts w:cs="Arial"/>
          <w:bCs/>
          <w:color w:val="231F20"/>
        </w:rPr>
        <w:t>Write a model for</w:t>
      </w:r>
      <w:bookmarkStart w:id="0" w:name="_GoBack"/>
      <w:bookmarkEnd w:id="0"/>
      <w:r w:rsidRPr="00CC7258">
        <w:rPr>
          <w:rFonts w:cs="Arial"/>
          <w:bCs/>
          <w:color w:val="231F20"/>
        </w:rPr>
        <w:t xml:space="preserve"> this situation. </w:t>
      </w:r>
      <w:r>
        <w:rPr>
          <w:rFonts w:cs="Arial"/>
          <w:bCs/>
          <w:color w:val="231F20"/>
        </w:rPr>
        <w:t xml:space="preserve"> What will be the mice population after 3 years?</w:t>
      </w:r>
    </w:p>
    <w:p w:rsidR="00CC7258" w:rsidRDefault="00CC7258" w:rsidP="00CC7258">
      <w:pPr>
        <w:spacing w:before="100" w:beforeAutospacing="1" w:after="100" w:afterAutospacing="1" w:line="276" w:lineRule="auto"/>
        <w:ind w:left="360"/>
        <w:rPr>
          <w:rFonts w:cs="Arial"/>
          <w:bCs/>
          <w:color w:val="231F20"/>
        </w:rPr>
      </w:pPr>
    </w:p>
    <w:p w:rsidR="00CC7258" w:rsidRDefault="00CC7258" w:rsidP="00CC7258">
      <w:pPr>
        <w:spacing w:before="100" w:beforeAutospacing="1" w:after="100" w:afterAutospacing="1" w:line="276" w:lineRule="auto"/>
        <w:ind w:left="360"/>
        <w:rPr>
          <w:rFonts w:cs="Arial"/>
          <w:bCs/>
          <w:color w:val="231F20"/>
        </w:rPr>
      </w:pPr>
    </w:p>
    <w:p w:rsidR="00CC7258" w:rsidRDefault="00CC7258" w:rsidP="00CC7258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cs="Arial"/>
          <w:bCs/>
          <w:color w:val="231F20"/>
        </w:rPr>
      </w:pPr>
      <w:r w:rsidRPr="00CC7258">
        <w:rPr>
          <w:rFonts w:cs="Arial"/>
          <w:bCs/>
          <w:color w:val="231F20"/>
        </w:rPr>
        <w:t>The number of mosquitoes at the beach has tripled every year since 1999. In 1999, there were 2,500 mosquitoes.  Wr</w:t>
      </w:r>
      <w:r>
        <w:rPr>
          <w:rFonts w:cs="Arial"/>
          <w:bCs/>
          <w:color w:val="231F20"/>
        </w:rPr>
        <w:t>ite a model for this situation.  How many mosquitoes would you predict were at the beach in 2005?</w:t>
      </w:r>
    </w:p>
    <w:p w:rsidR="00CC7258" w:rsidRDefault="00CC7258" w:rsidP="00CC7258">
      <w:pPr>
        <w:pStyle w:val="ListParagraph"/>
        <w:rPr>
          <w:rFonts w:cs="Arial"/>
          <w:bCs/>
          <w:color w:val="231F20"/>
        </w:rPr>
      </w:pPr>
    </w:p>
    <w:p w:rsidR="00CC7258" w:rsidRDefault="00CC7258" w:rsidP="00CC7258">
      <w:pPr>
        <w:pStyle w:val="ListParagraph"/>
        <w:rPr>
          <w:rFonts w:cs="Arial"/>
          <w:bCs/>
          <w:color w:val="231F20"/>
        </w:rPr>
      </w:pPr>
    </w:p>
    <w:p w:rsidR="00CC7258" w:rsidRDefault="00CC7258" w:rsidP="00CC7258">
      <w:pPr>
        <w:pStyle w:val="ListParagraph"/>
        <w:rPr>
          <w:rFonts w:cs="Arial"/>
          <w:bCs/>
          <w:color w:val="231F20"/>
        </w:rPr>
      </w:pPr>
    </w:p>
    <w:p w:rsidR="00CC7258" w:rsidRDefault="00CC7258" w:rsidP="00CC7258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cs="Arial"/>
          <w:bCs/>
          <w:color w:val="231F20"/>
        </w:rPr>
      </w:pPr>
      <w:r w:rsidRPr="00CC7258">
        <w:rPr>
          <w:rFonts w:cs="Arial"/>
          <w:bCs/>
          <w:color w:val="231F20"/>
        </w:rPr>
        <w:t>Given the exponential model y = 200(.80</w:t>
      </w:r>
      <w:proofErr w:type="gramStart"/>
      <w:r w:rsidRPr="00CC7258">
        <w:rPr>
          <w:rFonts w:cs="Arial"/>
          <w:bCs/>
          <w:color w:val="231F20"/>
        </w:rPr>
        <w:t>)</w:t>
      </w:r>
      <w:r w:rsidRPr="00CC7258">
        <w:rPr>
          <w:rFonts w:cs="Arial"/>
          <w:bCs/>
          <w:color w:val="231F20"/>
          <w:vertAlign w:val="superscript"/>
        </w:rPr>
        <w:t>x</w:t>
      </w:r>
      <w:proofErr w:type="gramEnd"/>
      <w:r w:rsidRPr="00CC7258">
        <w:rPr>
          <w:rFonts w:cs="Arial"/>
          <w:bCs/>
          <w:color w:val="231F20"/>
        </w:rPr>
        <w:t>, tell whether the model represent</w:t>
      </w:r>
      <w:r>
        <w:rPr>
          <w:rFonts w:cs="Arial"/>
          <w:bCs/>
          <w:color w:val="231F20"/>
        </w:rPr>
        <w:t>s exponential growth or decay.  Then, t</w:t>
      </w:r>
      <w:r w:rsidRPr="00CC7258">
        <w:rPr>
          <w:rFonts w:cs="Arial"/>
          <w:bCs/>
          <w:color w:val="231F20"/>
        </w:rPr>
        <w:t xml:space="preserve">ell what the growth/decay factor </w:t>
      </w:r>
      <w:r>
        <w:rPr>
          <w:rFonts w:cs="Arial"/>
          <w:bCs/>
          <w:color w:val="231F20"/>
        </w:rPr>
        <w:t>is and the growth/decay percent.</w:t>
      </w:r>
    </w:p>
    <w:p w:rsidR="00CC7258" w:rsidRDefault="00CC7258" w:rsidP="00CC7258">
      <w:pPr>
        <w:pStyle w:val="ListParagraph"/>
        <w:rPr>
          <w:rFonts w:cs="Arial"/>
          <w:bCs/>
          <w:color w:val="231F20"/>
        </w:rPr>
      </w:pPr>
    </w:p>
    <w:p w:rsidR="00CC7258" w:rsidRDefault="00CC7258" w:rsidP="00CC7258">
      <w:pPr>
        <w:pStyle w:val="ListParagraph"/>
        <w:rPr>
          <w:rFonts w:cs="Arial"/>
          <w:bCs/>
          <w:color w:val="231F20"/>
        </w:rPr>
      </w:pPr>
    </w:p>
    <w:p w:rsidR="00CC7258" w:rsidRDefault="00CC7258" w:rsidP="00CC7258">
      <w:pPr>
        <w:pStyle w:val="ListParagraph"/>
        <w:rPr>
          <w:rFonts w:cs="Arial"/>
          <w:bCs/>
          <w:color w:val="231F20"/>
        </w:rPr>
      </w:pPr>
    </w:p>
    <w:p w:rsidR="00CC7258" w:rsidRPr="00CC7258" w:rsidRDefault="00CC7258" w:rsidP="00CC7258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360"/>
        <w:rPr>
          <w:rFonts w:cs="Arial"/>
          <w:bCs/>
          <w:color w:val="231F20"/>
        </w:rPr>
      </w:pPr>
      <w:r w:rsidRPr="00CC7258">
        <w:rPr>
          <w:rFonts w:cs="Arial"/>
          <w:bCs/>
          <w:color w:val="231F20"/>
        </w:rPr>
        <w:t>I bought a car for $25,000, but its value is depreciating at a rate of 10% per year.        How much will my car be worth after 8 years?</w:t>
      </w:r>
    </w:p>
    <w:p w:rsidR="00CC7258" w:rsidRPr="00CC7258" w:rsidRDefault="00CC7258" w:rsidP="00CC7258">
      <w:pPr>
        <w:spacing w:before="100" w:beforeAutospacing="1" w:after="100" w:afterAutospacing="1" w:line="276" w:lineRule="auto"/>
        <w:ind w:left="360"/>
        <w:rPr>
          <w:rFonts w:cs="Arial"/>
          <w:bCs/>
          <w:color w:val="231F20"/>
        </w:rPr>
      </w:pPr>
    </w:p>
    <w:p w:rsidR="00CC7258" w:rsidRPr="00CC7258" w:rsidRDefault="00CC7258" w:rsidP="00CC7258">
      <w:pPr>
        <w:spacing w:before="100" w:beforeAutospacing="1" w:after="100" w:afterAutospacing="1" w:line="276" w:lineRule="auto"/>
        <w:rPr>
          <w:rFonts w:cs="Arial"/>
          <w:bCs/>
          <w:color w:val="231F20"/>
        </w:rPr>
      </w:pPr>
    </w:p>
    <w:sectPr w:rsidR="00CC7258" w:rsidRPr="00CC7258" w:rsidSect="00F52023">
      <w:type w:val="continuous"/>
      <w:pgSz w:w="12240" w:h="15840"/>
      <w:pgMar w:top="720" w:right="900" w:bottom="90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0E" w:rsidRDefault="00675F0E">
      <w:r>
        <w:separator/>
      </w:r>
    </w:p>
  </w:endnote>
  <w:endnote w:type="continuationSeparator" w:id="0">
    <w:p w:rsidR="00675F0E" w:rsidRDefault="0067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0E" w:rsidRDefault="00675F0E">
      <w:r>
        <w:separator/>
      </w:r>
    </w:p>
  </w:footnote>
  <w:footnote w:type="continuationSeparator" w:id="0">
    <w:p w:rsidR="00675F0E" w:rsidRDefault="00675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F0E" w:rsidRPr="005479EA" w:rsidRDefault="005479EA" w:rsidP="00F52023">
    <w:pPr>
      <w:pStyle w:val="Header"/>
      <w:tabs>
        <w:tab w:val="clear" w:pos="4320"/>
        <w:tab w:val="clear" w:pos="8640"/>
        <w:tab w:val="center" w:pos="5220"/>
        <w:tab w:val="right" w:pos="10440"/>
      </w:tabs>
      <w:rPr>
        <w:rFonts w:cs="Arial"/>
        <w:sz w:val="20"/>
        <w:szCs w:val="20"/>
      </w:rPr>
    </w:pPr>
    <w:r w:rsidRPr="005479EA">
      <w:rPr>
        <w:rFonts w:cs="Arial"/>
        <w:sz w:val="20"/>
        <w:szCs w:val="20"/>
      </w:rPr>
      <w:t>CCGPS Coord. Algebra</w:t>
    </w:r>
    <w:r w:rsidRPr="005479EA">
      <w:rPr>
        <w:rFonts w:cs="Arial"/>
        <w:sz w:val="20"/>
        <w:szCs w:val="20"/>
      </w:rPr>
      <w:tab/>
      <w:t>Unit 3b</w:t>
    </w:r>
    <w:r w:rsidR="00675F0E" w:rsidRPr="005479EA">
      <w:rPr>
        <w:rFonts w:cs="Arial"/>
        <w:sz w:val="20"/>
        <w:szCs w:val="20"/>
      </w:rPr>
      <w:t xml:space="preserve"> – </w:t>
    </w:r>
    <w:r w:rsidRPr="005479EA">
      <w:rPr>
        <w:rFonts w:cs="Arial"/>
        <w:sz w:val="20"/>
        <w:szCs w:val="20"/>
      </w:rPr>
      <w:t>Linear and Exponential Equations</w:t>
    </w:r>
    <w:r w:rsidR="00675F0E" w:rsidRPr="005479EA">
      <w:rPr>
        <w:rFonts w:cs="Arial"/>
        <w:sz w:val="20"/>
        <w:szCs w:val="20"/>
      </w:rPr>
      <w:tab/>
      <w:t xml:space="preserve">Day </w:t>
    </w:r>
    <w:r w:rsidR="00CC7258">
      <w:rPr>
        <w:rFonts w:cs="Arial"/>
        <w:sz w:val="20"/>
        <w:szCs w:val="20"/>
      </w:rPr>
      <w:t>41</w:t>
    </w:r>
    <w:r w:rsidR="00675F0E" w:rsidRPr="005479EA">
      <w:rPr>
        <w:rFonts w:cs="Arial"/>
        <w:sz w:val="20"/>
        <w:szCs w:val="20"/>
      </w:rPr>
      <w:t xml:space="preserve"> – Practice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1DB"/>
    <w:multiLevelType w:val="hybridMultilevel"/>
    <w:tmpl w:val="63AE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3939"/>
    <w:multiLevelType w:val="hybridMultilevel"/>
    <w:tmpl w:val="F404D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F1420"/>
    <w:multiLevelType w:val="multilevel"/>
    <w:tmpl w:val="89B8F8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0737748"/>
    <w:multiLevelType w:val="multilevel"/>
    <w:tmpl w:val="8374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F020BF"/>
    <w:multiLevelType w:val="hybridMultilevel"/>
    <w:tmpl w:val="E42AC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528BD"/>
    <w:multiLevelType w:val="hybridMultilevel"/>
    <w:tmpl w:val="4A2A9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D45DF"/>
    <w:multiLevelType w:val="hybridMultilevel"/>
    <w:tmpl w:val="73560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956C8"/>
    <w:multiLevelType w:val="multilevel"/>
    <w:tmpl w:val="F9D4F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CC46024"/>
    <w:multiLevelType w:val="multilevel"/>
    <w:tmpl w:val="20EED4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6FE3BFC"/>
    <w:multiLevelType w:val="hybridMultilevel"/>
    <w:tmpl w:val="CB761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62C"/>
    <w:rsid w:val="000B4032"/>
    <w:rsid w:val="000B7A06"/>
    <w:rsid w:val="001711EF"/>
    <w:rsid w:val="001E4309"/>
    <w:rsid w:val="002F48A9"/>
    <w:rsid w:val="00391968"/>
    <w:rsid w:val="003C10B7"/>
    <w:rsid w:val="003C5EA7"/>
    <w:rsid w:val="003D5B8F"/>
    <w:rsid w:val="003E491E"/>
    <w:rsid w:val="00411E65"/>
    <w:rsid w:val="004A500D"/>
    <w:rsid w:val="004F6E47"/>
    <w:rsid w:val="005049A7"/>
    <w:rsid w:val="005479EA"/>
    <w:rsid w:val="005C3F3D"/>
    <w:rsid w:val="005D6EF1"/>
    <w:rsid w:val="006012FC"/>
    <w:rsid w:val="00652272"/>
    <w:rsid w:val="00663E17"/>
    <w:rsid w:val="00675F0E"/>
    <w:rsid w:val="00802D52"/>
    <w:rsid w:val="0084558B"/>
    <w:rsid w:val="0086762C"/>
    <w:rsid w:val="00872F32"/>
    <w:rsid w:val="008734E0"/>
    <w:rsid w:val="00873CA1"/>
    <w:rsid w:val="009477C1"/>
    <w:rsid w:val="009C6832"/>
    <w:rsid w:val="00A13153"/>
    <w:rsid w:val="00A27C34"/>
    <w:rsid w:val="00A43B1F"/>
    <w:rsid w:val="00AA1AFF"/>
    <w:rsid w:val="00B20094"/>
    <w:rsid w:val="00C4222E"/>
    <w:rsid w:val="00C53E4C"/>
    <w:rsid w:val="00C73D2C"/>
    <w:rsid w:val="00CB42E0"/>
    <w:rsid w:val="00CC7258"/>
    <w:rsid w:val="00D10ADB"/>
    <w:rsid w:val="00DB0413"/>
    <w:rsid w:val="00DF4B4C"/>
    <w:rsid w:val="00E4316C"/>
    <w:rsid w:val="00E74B06"/>
    <w:rsid w:val="00F52023"/>
    <w:rsid w:val="00F92985"/>
    <w:rsid w:val="00F9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2E0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6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6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52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0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25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B47C-8F4C-4EE1-B9E7-D563B573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 the parent graph in the color ________ using an xy chart</vt:lpstr>
    </vt:vector>
  </TitlesOfParts>
  <Company/>
  <LinksUpToDate>false</LinksUpToDate>
  <CharactersWithSpaces>1008</CharactersWithSpaces>
  <SharedDoc>false</SharedDoc>
  <HLinks>
    <vt:vector size="54" baseType="variant">
      <vt:variant>
        <vt:i4>6946858</vt:i4>
      </vt:variant>
      <vt:variant>
        <vt:i4>-1</vt:i4>
      </vt:variant>
      <vt:variant>
        <vt:i4>1028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1029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1030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1031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1032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1033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1034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1035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  <vt:variant>
        <vt:i4>6946858</vt:i4>
      </vt:variant>
      <vt:variant>
        <vt:i4>-1</vt:i4>
      </vt:variant>
      <vt:variant>
        <vt:i4>1036</vt:i4>
      </vt:variant>
      <vt:variant>
        <vt:i4>1</vt:i4>
      </vt:variant>
      <vt:variant>
        <vt:lpwstr>../../../../Program%20Files/TI%20Education/TI%20InterActive!/TIIimagefile10383.gif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Towner</dc:creator>
  <cp:lastModifiedBy>Emily Freeman</cp:lastModifiedBy>
  <cp:revision>2</cp:revision>
  <dcterms:created xsi:type="dcterms:W3CDTF">2012-10-08T21:00:00Z</dcterms:created>
  <dcterms:modified xsi:type="dcterms:W3CDTF">2012-10-08T21:00:00Z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