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5" w:rsidRPr="00F52023" w:rsidRDefault="00F92985">
      <w:pPr>
        <w:rPr>
          <w:rFonts w:cs="Arial"/>
          <w:sz w:val="16"/>
          <w:szCs w:val="16"/>
        </w:rPr>
      </w:pPr>
      <w:bookmarkStart w:id="0" w:name="_GoBack"/>
      <w:bookmarkEnd w:id="0"/>
    </w:p>
    <w:p w:rsidR="00C73D2C" w:rsidRPr="00F92985" w:rsidRDefault="00F92985">
      <w:pPr>
        <w:rPr>
          <w:rFonts w:cs="Arial"/>
        </w:rPr>
      </w:pPr>
      <w:r w:rsidRPr="00F92985">
        <w:rPr>
          <w:rFonts w:cs="Arial"/>
        </w:rPr>
        <w:t>Name: ________________________________________ Date: _________________________________</w:t>
      </w:r>
    </w:p>
    <w:p w:rsidR="00F52023" w:rsidRPr="00F52023" w:rsidRDefault="00F52023" w:rsidP="00F52023">
      <w:pPr>
        <w:jc w:val="center"/>
        <w:rPr>
          <w:rFonts w:cs="Arial"/>
          <w:b/>
          <w:bCs/>
          <w:color w:val="231F20"/>
          <w:sz w:val="16"/>
          <w:szCs w:val="16"/>
        </w:rPr>
      </w:pPr>
    </w:p>
    <w:p w:rsidR="00F52023" w:rsidRPr="00F52023" w:rsidRDefault="00CC7258" w:rsidP="00F52023">
      <w:pPr>
        <w:jc w:val="center"/>
        <w:rPr>
          <w:rFonts w:cs="Arial"/>
          <w:b/>
          <w:bCs/>
          <w:color w:val="231F20"/>
          <w:sz w:val="28"/>
          <w:szCs w:val="28"/>
        </w:rPr>
      </w:pPr>
      <w:r>
        <w:rPr>
          <w:rFonts w:cs="Arial"/>
          <w:b/>
          <w:bCs/>
          <w:color w:val="231F20"/>
          <w:sz w:val="28"/>
          <w:szCs w:val="28"/>
        </w:rPr>
        <w:t>Exponential Growth and Decay Practice</w:t>
      </w:r>
    </w:p>
    <w:p w:rsidR="00F92985" w:rsidRPr="00F92985" w:rsidRDefault="008F53EA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25" style="width:522pt;height:3pt" o:hralign="center" o:hrstd="t" o:hrnoshade="t" o:hr="t" fillcolor="black" stroked="f"/>
        </w:pict>
      </w: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E74B06">
          <w:headerReference w:type="default" r:id="rId9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5479EA" w:rsidRPr="00F92985" w:rsidRDefault="00CC7258" w:rsidP="00CC7258">
      <w:pPr>
        <w:ind w:firstLine="72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  <w:position w:val="-10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9.4pt;height:30.6pt" o:ole="">
            <v:imagedata r:id="rId10" o:title=""/>
          </v:shape>
          <o:OLEObject Type="Embed" ProgID="Equation.DSMT4" ShapeID="_x0000_i1026" DrawAspect="Content" ObjectID="_1424231942" r:id="rId11"/>
        </w:object>
      </w:r>
      <w:r>
        <w:rPr>
          <w:rFonts w:cs="Arial"/>
          <w:bCs/>
          <w:color w:val="231F20"/>
        </w:rPr>
        <w:t xml:space="preserve">                          </w:t>
      </w:r>
      <w:r w:rsidRPr="00CC7258">
        <w:rPr>
          <w:rFonts w:cs="Arial"/>
          <w:bCs/>
          <w:color w:val="231F20"/>
          <w:position w:val="-10"/>
        </w:rPr>
        <w:object w:dxaOrig="2000" w:dyaOrig="360">
          <v:shape id="_x0000_i1027" type="#_x0000_t75" style="width:171pt;height:30.6pt" o:ole="">
            <v:imagedata r:id="rId12" o:title=""/>
          </v:shape>
          <o:OLEObject Type="Embed" ProgID="Equation.DSMT4" ShapeID="_x0000_i1027" DrawAspect="Content" ObjectID="_1424231943" r:id="rId13"/>
        </w:object>
      </w:r>
      <w:r>
        <w:rPr>
          <w:rFonts w:cs="Arial"/>
          <w:bCs/>
          <w:color w:val="231F20"/>
        </w:rPr>
        <w:t xml:space="preserve"> </w:t>
      </w:r>
    </w:p>
    <w:p w:rsidR="00DF4B4C" w:rsidRDefault="008F53EA" w:rsidP="00A43B1F">
      <w:pPr>
        <w:rPr>
          <w:rFonts w:cs="Arial"/>
          <w:bCs/>
          <w:color w:val="231F20"/>
          <w:sz w:val="16"/>
          <w:szCs w:val="16"/>
        </w:rPr>
      </w:pPr>
      <w:r>
        <w:rPr>
          <w:rFonts w:cs="Arial"/>
          <w:bCs/>
          <w:color w:val="231F20"/>
          <w:sz w:val="16"/>
          <w:szCs w:val="16"/>
        </w:rPr>
        <w:pict>
          <v:rect id="_x0000_i1028" style="width:522pt;height:3pt" o:hralign="center" o:hrstd="t" o:hrnoshade="t" o:hr="t" fillcolor="black" stroked="f"/>
        </w:pict>
      </w:r>
    </w:p>
    <w:p w:rsidR="00CC7258" w:rsidRDefault="00CC7258" w:rsidP="00CC725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 xml:space="preserve">You deposit $1500 in an account that pays 5% interest compounded yearly.  Find the balance after 6 years. </w:t>
      </w:r>
    </w:p>
    <w:p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 xml:space="preserve">The mice population is 25,000 and is decreasing by 20% each year. </w:t>
      </w:r>
      <w:r>
        <w:rPr>
          <w:rFonts w:cs="Arial"/>
          <w:bCs/>
          <w:color w:val="231F20"/>
        </w:rPr>
        <w:t xml:space="preserve"> </w:t>
      </w:r>
      <w:r w:rsidRPr="00CC7258">
        <w:rPr>
          <w:rFonts w:cs="Arial"/>
          <w:bCs/>
          <w:color w:val="231F20"/>
        </w:rPr>
        <w:t xml:space="preserve">Write a model for this situation. </w:t>
      </w:r>
      <w:r>
        <w:rPr>
          <w:rFonts w:cs="Arial"/>
          <w:bCs/>
          <w:color w:val="231F20"/>
        </w:rPr>
        <w:t xml:space="preserve"> What will be the mice population after 3 years?</w:t>
      </w:r>
    </w:p>
    <w:p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>The number of mosquitoes at the beach has tripled every year since 1999. In 1999, there were 2,500 mosquitoes.  Wr</w:t>
      </w:r>
      <w:r>
        <w:rPr>
          <w:rFonts w:cs="Arial"/>
          <w:bCs/>
          <w:color w:val="231F20"/>
        </w:rPr>
        <w:t>ite a model for this situation.  How many mosquitoes would you predict were at the beach in 2005?</w:t>
      </w: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>Given the exponential model y = 200(.80</w:t>
      </w:r>
      <w:proofErr w:type="gramStart"/>
      <w:r w:rsidRPr="00CC7258">
        <w:rPr>
          <w:rFonts w:cs="Arial"/>
          <w:bCs/>
          <w:color w:val="231F20"/>
        </w:rPr>
        <w:t>)</w:t>
      </w:r>
      <w:r w:rsidRPr="00CC7258">
        <w:rPr>
          <w:rFonts w:cs="Arial"/>
          <w:bCs/>
          <w:color w:val="231F20"/>
          <w:vertAlign w:val="superscript"/>
        </w:rPr>
        <w:t>x</w:t>
      </w:r>
      <w:proofErr w:type="gramEnd"/>
      <w:r w:rsidRPr="00CC7258">
        <w:rPr>
          <w:rFonts w:cs="Arial"/>
          <w:bCs/>
          <w:color w:val="231F20"/>
        </w:rPr>
        <w:t>, tell whether the model represent</w:t>
      </w:r>
      <w:r>
        <w:rPr>
          <w:rFonts w:cs="Arial"/>
          <w:bCs/>
          <w:color w:val="231F20"/>
        </w:rPr>
        <w:t>s exponential growth or decay.  Then, t</w:t>
      </w:r>
      <w:r w:rsidRPr="00CC7258">
        <w:rPr>
          <w:rFonts w:cs="Arial"/>
          <w:bCs/>
          <w:color w:val="231F20"/>
        </w:rPr>
        <w:t xml:space="preserve">ell what the growth/decay factor </w:t>
      </w:r>
      <w:r>
        <w:rPr>
          <w:rFonts w:cs="Arial"/>
          <w:bCs/>
          <w:color w:val="231F20"/>
        </w:rPr>
        <w:t>is and the growth/decay percent.</w:t>
      </w: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P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>I bought a car for $25,000, but its value is depreciating at a rate of 10% per year.        How much will my car be worth after 8 years?</w:t>
      </w:r>
    </w:p>
    <w:p w:rsidR="00CC7258" w:rsidRP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Pr="00CC7258" w:rsidRDefault="00CC7258" w:rsidP="00CC7258">
      <w:pPr>
        <w:spacing w:before="100" w:beforeAutospacing="1" w:after="100" w:afterAutospacing="1" w:line="276" w:lineRule="auto"/>
        <w:rPr>
          <w:rFonts w:cs="Arial"/>
          <w:bCs/>
          <w:color w:val="231F20"/>
        </w:rPr>
      </w:pPr>
    </w:p>
    <w:sectPr w:rsidR="00CC7258" w:rsidRPr="00CC7258" w:rsidSect="00F52023">
      <w:type w:val="continuous"/>
      <w:pgSz w:w="12240" w:h="15840"/>
      <w:pgMar w:top="72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EA" w:rsidRDefault="008F53EA">
      <w:r>
        <w:separator/>
      </w:r>
    </w:p>
  </w:endnote>
  <w:endnote w:type="continuationSeparator" w:id="0">
    <w:p w:rsidR="008F53EA" w:rsidRDefault="008F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EA" w:rsidRDefault="008F53EA">
      <w:r>
        <w:separator/>
      </w:r>
    </w:p>
  </w:footnote>
  <w:footnote w:type="continuationSeparator" w:id="0">
    <w:p w:rsidR="008F53EA" w:rsidRDefault="008F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E" w:rsidRPr="005479EA" w:rsidRDefault="005479EA" w:rsidP="00F52023">
    <w:pPr>
      <w:pStyle w:val="Header"/>
      <w:tabs>
        <w:tab w:val="clear" w:pos="4320"/>
        <w:tab w:val="clear" w:pos="8640"/>
        <w:tab w:val="center" w:pos="5220"/>
        <w:tab w:val="right" w:pos="10440"/>
      </w:tabs>
      <w:rPr>
        <w:rFonts w:cs="Arial"/>
        <w:sz w:val="20"/>
        <w:szCs w:val="20"/>
      </w:rPr>
    </w:pPr>
    <w:r w:rsidRPr="005479EA">
      <w:rPr>
        <w:rFonts w:cs="Arial"/>
        <w:sz w:val="20"/>
        <w:szCs w:val="20"/>
      </w:rPr>
      <w:t>CCGPS Coord. Algebra</w:t>
    </w:r>
    <w:r w:rsidRPr="005479EA">
      <w:rPr>
        <w:rFonts w:cs="Arial"/>
        <w:sz w:val="20"/>
        <w:szCs w:val="20"/>
      </w:rPr>
      <w:tab/>
      <w:t>Unit 3b</w:t>
    </w:r>
    <w:r w:rsidR="00675F0E" w:rsidRPr="005479EA">
      <w:rPr>
        <w:rFonts w:cs="Arial"/>
        <w:sz w:val="20"/>
        <w:szCs w:val="20"/>
      </w:rPr>
      <w:t xml:space="preserve"> – </w:t>
    </w:r>
    <w:r w:rsidRPr="005479EA">
      <w:rPr>
        <w:rFonts w:cs="Arial"/>
        <w:sz w:val="20"/>
        <w:szCs w:val="20"/>
      </w:rPr>
      <w:t>Linear and Exponential Equations</w:t>
    </w:r>
    <w:r w:rsidR="00675F0E" w:rsidRPr="005479EA">
      <w:rPr>
        <w:rFonts w:cs="Arial"/>
        <w:sz w:val="20"/>
        <w:szCs w:val="20"/>
      </w:rPr>
      <w:tab/>
      <w:t xml:space="preserve">Day </w:t>
    </w:r>
    <w:r w:rsidR="00CC7258">
      <w:rPr>
        <w:rFonts w:cs="Arial"/>
        <w:sz w:val="20"/>
        <w:szCs w:val="20"/>
      </w:rPr>
      <w:t>4</w:t>
    </w:r>
    <w:r w:rsidR="006F74E6">
      <w:rPr>
        <w:rFonts w:cs="Arial"/>
        <w:sz w:val="20"/>
        <w:szCs w:val="20"/>
      </w:rPr>
      <w:t>2</w:t>
    </w:r>
    <w:r w:rsidR="00675F0E" w:rsidRPr="005479EA">
      <w:rPr>
        <w:rFonts w:cs="Arial"/>
        <w:sz w:val="20"/>
        <w:szCs w:val="20"/>
      </w:rPr>
      <w:t xml:space="preserve"> – Practice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DB"/>
    <w:multiLevelType w:val="hybridMultilevel"/>
    <w:tmpl w:val="63AE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939"/>
    <w:multiLevelType w:val="hybridMultilevel"/>
    <w:tmpl w:val="F404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420"/>
    <w:multiLevelType w:val="multilevel"/>
    <w:tmpl w:val="89B8F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737748"/>
    <w:multiLevelType w:val="multilevel"/>
    <w:tmpl w:val="837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20BF"/>
    <w:multiLevelType w:val="hybridMultilevel"/>
    <w:tmpl w:val="E42A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D45DF"/>
    <w:multiLevelType w:val="hybridMultilevel"/>
    <w:tmpl w:val="7356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956C8"/>
    <w:multiLevelType w:val="multilevel"/>
    <w:tmpl w:val="F9D4F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C46024"/>
    <w:multiLevelType w:val="multilevel"/>
    <w:tmpl w:val="20EED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FE3BFC"/>
    <w:multiLevelType w:val="hybridMultilevel"/>
    <w:tmpl w:val="CB76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2C"/>
    <w:rsid w:val="000B4032"/>
    <w:rsid w:val="000B7A06"/>
    <w:rsid w:val="001711EF"/>
    <w:rsid w:val="001E4309"/>
    <w:rsid w:val="002F48A9"/>
    <w:rsid w:val="00391968"/>
    <w:rsid w:val="003C10B7"/>
    <w:rsid w:val="003C5EA7"/>
    <w:rsid w:val="003C78C4"/>
    <w:rsid w:val="003D5B8F"/>
    <w:rsid w:val="003E491E"/>
    <w:rsid w:val="00411E65"/>
    <w:rsid w:val="004A500D"/>
    <w:rsid w:val="004F6E47"/>
    <w:rsid w:val="005049A7"/>
    <w:rsid w:val="005479EA"/>
    <w:rsid w:val="005C3F3D"/>
    <w:rsid w:val="005D6EF1"/>
    <w:rsid w:val="006012FC"/>
    <w:rsid w:val="00652272"/>
    <w:rsid w:val="00663E17"/>
    <w:rsid w:val="00675F0E"/>
    <w:rsid w:val="006F74E6"/>
    <w:rsid w:val="00802D52"/>
    <w:rsid w:val="0084558B"/>
    <w:rsid w:val="0086762C"/>
    <w:rsid w:val="00872F32"/>
    <w:rsid w:val="008734E0"/>
    <w:rsid w:val="00873CA1"/>
    <w:rsid w:val="008F53EA"/>
    <w:rsid w:val="009477C1"/>
    <w:rsid w:val="009C6832"/>
    <w:rsid w:val="00A13153"/>
    <w:rsid w:val="00A27C34"/>
    <w:rsid w:val="00A43B1F"/>
    <w:rsid w:val="00AA1AFF"/>
    <w:rsid w:val="00B20094"/>
    <w:rsid w:val="00C4222E"/>
    <w:rsid w:val="00C53E4C"/>
    <w:rsid w:val="00C73D2C"/>
    <w:rsid w:val="00CB42E0"/>
    <w:rsid w:val="00CC7258"/>
    <w:rsid w:val="00D10ADB"/>
    <w:rsid w:val="00DB0413"/>
    <w:rsid w:val="00DF4B4C"/>
    <w:rsid w:val="00E4316C"/>
    <w:rsid w:val="00E74B06"/>
    <w:rsid w:val="00F52023"/>
    <w:rsid w:val="00F92985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ACFF-9FBE-45CF-A4FB-00F169E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54" baseType="variant">
      <vt:variant>
        <vt:i4>6946858</vt:i4>
      </vt:variant>
      <vt:variant>
        <vt:i4>-1</vt:i4>
      </vt:variant>
      <vt:variant>
        <vt:i4>1028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1029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1030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1031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1032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1033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1034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1035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1036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Towner</dc:creator>
  <cp:lastModifiedBy>Clark</cp:lastModifiedBy>
  <cp:revision>3</cp:revision>
  <dcterms:created xsi:type="dcterms:W3CDTF">2013-03-08T12:12:00Z</dcterms:created>
  <dcterms:modified xsi:type="dcterms:W3CDTF">2013-03-08T12:13:00Z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